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B3" w:rsidRPr="00AC15B3" w:rsidRDefault="00AC15B3" w:rsidP="00AC15B3">
      <w:pPr>
        <w:spacing w:before="100" w:beforeAutospacing="1" w:after="100" w:afterAutospacing="1"/>
        <w:ind w:firstLine="0"/>
        <w:outlineLvl w:val="0"/>
        <w:rPr>
          <w:rFonts w:ascii="Times New Roman" w:eastAsia="Times New Roman" w:hAnsi="Times New Roman" w:cs="Times New Roman"/>
          <w:b/>
          <w:bCs/>
          <w:kern w:val="36"/>
          <w:sz w:val="48"/>
          <w:szCs w:val="48"/>
          <w:lang w:eastAsia="lt-LT"/>
        </w:rPr>
      </w:pPr>
      <w:r w:rsidRPr="00AC15B3">
        <w:rPr>
          <w:rFonts w:ascii="Times New Roman" w:eastAsia="Times New Roman" w:hAnsi="Times New Roman" w:cs="Times New Roman"/>
          <w:b/>
          <w:bCs/>
          <w:color w:val="99CC00"/>
          <w:kern w:val="36"/>
          <w:sz w:val="48"/>
          <w:szCs w:val="48"/>
          <w:lang w:eastAsia="lt-LT"/>
        </w:rPr>
        <w:t>Šventų Velykų belaukiant</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Interviu</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Didžiąją  savaitę, prasidėjusią Verbų sekmadieniu, vainikuos Šventos Velykos – Kristaus prisikėlimas. Rimtis ir neįprasta tyla apsilankė namuose, gatvėse, o gamta, kaip visada, ruošiasi </w:t>
      </w:r>
      <w:proofErr w:type="spellStart"/>
      <w:r w:rsidRPr="00AC15B3">
        <w:rPr>
          <w:rFonts w:ascii="Times New Roman" w:eastAsia="Times New Roman" w:hAnsi="Times New Roman" w:cs="Times New Roman"/>
          <w:sz w:val="24"/>
          <w:szCs w:val="24"/>
          <w:lang w:eastAsia="lt-LT"/>
        </w:rPr>
        <w:t>žydėjimui.Velykų</w:t>
      </w:r>
      <w:proofErr w:type="spellEnd"/>
      <w:r w:rsidRPr="00AC15B3">
        <w:rPr>
          <w:rFonts w:ascii="Times New Roman" w:eastAsia="Times New Roman" w:hAnsi="Times New Roman" w:cs="Times New Roman"/>
          <w:sz w:val="24"/>
          <w:szCs w:val="24"/>
          <w:lang w:eastAsia="lt-LT"/>
        </w:rPr>
        <w:t xml:space="preserve"> laikotarpiui tai pritinka. Spaudoje ir internetinėje erdvėje pasipylė daugybė straipsnių, pamokymų, kaip gyventi ir išgyventi, juk užklupęs karantinas tęsis nežinia kiek… o čia dar Šv. Velykos be bažnyčios.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Apie parapijiečių gyvenimą DABAR nuotoliniu būdu kalbamės su </w:t>
      </w:r>
      <w:r w:rsidRPr="00AC15B3">
        <w:rPr>
          <w:rFonts w:ascii="Times New Roman" w:eastAsia="Times New Roman" w:hAnsi="Times New Roman" w:cs="Times New Roman"/>
          <w:b/>
          <w:bCs/>
          <w:sz w:val="24"/>
          <w:szCs w:val="24"/>
          <w:lang w:eastAsia="lt-LT"/>
        </w:rPr>
        <w:t>Valdu Miliausku</w:t>
      </w:r>
      <w:r w:rsidRPr="00AC15B3">
        <w:rPr>
          <w:rFonts w:ascii="Times New Roman" w:eastAsia="Times New Roman" w:hAnsi="Times New Roman" w:cs="Times New Roman"/>
          <w:sz w:val="24"/>
          <w:szCs w:val="24"/>
          <w:lang w:eastAsia="lt-LT"/>
        </w:rPr>
        <w:t>, Žemaičių Naumiesčio, Katyčių, Rusnės, Švėkšnos, Vyžių evangelikų liuteronų parapijų kunigu,</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Kaziu Žutautu</w:t>
      </w:r>
      <w:r w:rsidRPr="00AC15B3">
        <w:rPr>
          <w:rFonts w:ascii="Times New Roman" w:eastAsia="Times New Roman" w:hAnsi="Times New Roman" w:cs="Times New Roman"/>
          <w:sz w:val="24"/>
          <w:szCs w:val="24"/>
          <w:lang w:eastAsia="lt-LT"/>
        </w:rPr>
        <w:t xml:space="preserve">, Pagėgių, </w:t>
      </w:r>
      <w:proofErr w:type="spellStart"/>
      <w:r w:rsidRPr="00AC15B3">
        <w:rPr>
          <w:rFonts w:ascii="Times New Roman" w:eastAsia="Times New Roman" w:hAnsi="Times New Roman" w:cs="Times New Roman"/>
          <w:sz w:val="24"/>
          <w:szCs w:val="24"/>
          <w:lang w:eastAsia="lt-LT"/>
        </w:rPr>
        <w:t>Usėnų</w:t>
      </w:r>
      <w:proofErr w:type="spellEnd"/>
      <w:r w:rsidRPr="00AC15B3">
        <w:rPr>
          <w:rFonts w:ascii="Times New Roman" w:eastAsia="Times New Roman" w:hAnsi="Times New Roman" w:cs="Times New Roman"/>
          <w:sz w:val="24"/>
          <w:szCs w:val="24"/>
          <w:lang w:eastAsia="lt-LT"/>
        </w:rPr>
        <w:t xml:space="preserve">, Rukų parapijų klebonu bei </w:t>
      </w:r>
      <w:r w:rsidRPr="00AC15B3">
        <w:rPr>
          <w:rFonts w:ascii="Times New Roman" w:eastAsia="Times New Roman" w:hAnsi="Times New Roman" w:cs="Times New Roman"/>
          <w:b/>
          <w:bCs/>
          <w:sz w:val="24"/>
          <w:szCs w:val="24"/>
          <w:lang w:eastAsia="lt-LT"/>
        </w:rPr>
        <w:t>Stanislovu Anužiu</w:t>
      </w:r>
      <w:r w:rsidRPr="00AC15B3">
        <w:rPr>
          <w:rFonts w:ascii="Times New Roman" w:eastAsia="Times New Roman" w:hAnsi="Times New Roman" w:cs="Times New Roman"/>
          <w:sz w:val="24"/>
          <w:szCs w:val="24"/>
          <w:lang w:eastAsia="lt-LT"/>
        </w:rPr>
        <w:t>, Žemaičių Naumiesčio parapijos klebonu. Dvasininkai maloniai sutiko pasidalinti savo mintimis ir palinkėjimais.</w:t>
      </w:r>
      <w:r w:rsidRPr="00AC15B3">
        <w:rPr>
          <w:rFonts w:ascii="Times New Roman" w:eastAsia="Times New Roman" w:hAnsi="Times New Roman" w:cs="Times New Roman"/>
          <w:b/>
          <w:bCs/>
          <w:sz w:val="24"/>
          <w:szCs w:val="24"/>
          <w:lang w:eastAsia="lt-LT"/>
        </w:rPr>
        <w:t> </w:t>
      </w:r>
    </w:p>
    <w:p w:rsidR="00AC15B3" w:rsidRPr="00AC15B3" w:rsidRDefault="00AC15B3" w:rsidP="00AC15B3">
      <w:pPr>
        <w:numPr>
          <w:ilvl w:val="0"/>
          <w:numId w:val="1"/>
        </w:numPr>
        <w:spacing w:before="100" w:beforeAutospacing="1" w:after="100" w:afterAutospacing="1"/>
        <w:rPr>
          <w:rFonts w:ascii="Times New Roman" w:eastAsia="Times New Roman" w:hAnsi="Times New Roman" w:cs="Times New Roman"/>
          <w:sz w:val="24"/>
          <w:szCs w:val="24"/>
          <w:lang w:eastAsia="lt-LT"/>
        </w:rPr>
      </w:pPr>
      <w:proofErr w:type="spellStart"/>
      <w:r w:rsidRPr="00AC15B3">
        <w:rPr>
          <w:rFonts w:ascii="Times New Roman" w:eastAsia="Times New Roman" w:hAnsi="Times New Roman" w:cs="Times New Roman"/>
          <w:b/>
          <w:bCs/>
          <w:sz w:val="24"/>
          <w:szCs w:val="24"/>
          <w:lang w:eastAsia="lt-LT"/>
        </w:rPr>
        <w:t>Šv.Velykų</w:t>
      </w:r>
      <w:proofErr w:type="spellEnd"/>
      <w:r w:rsidRPr="00AC15B3">
        <w:rPr>
          <w:rFonts w:ascii="Times New Roman" w:eastAsia="Times New Roman" w:hAnsi="Times New Roman" w:cs="Times New Roman"/>
          <w:b/>
          <w:bCs/>
          <w:sz w:val="24"/>
          <w:szCs w:val="24"/>
          <w:lang w:eastAsia="lt-LT"/>
        </w:rPr>
        <w:t xml:space="preserve"> laukimas kitoks. Kokios mintys Jus aplanko šiuo ypatingu laikotarpiu?</w:t>
      </w:r>
      <w:r w:rsidRPr="00AC15B3">
        <w:rPr>
          <w:rFonts w:ascii="Times New Roman" w:eastAsia="Times New Roman" w:hAnsi="Times New Roman" w:cs="Times New Roman"/>
          <w:sz w:val="24"/>
          <w:szCs w:val="24"/>
          <w:lang w:eastAsia="lt-LT"/>
        </w:rPr>
        <w:t xml:space="preserve">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Valdas Miliauskas:</w:t>
      </w:r>
    </w:p>
    <w:p w:rsidR="00AC15B3" w:rsidRPr="00AC15B3" w:rsidRDefault="00AC15B3" w:rsidP="00AC15B3">
      <w:pPr>
        <w:numPr>
          <w:ilvl w:val="0"/>
          <w:numId w:val="2"/>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Gavėnios  laikas artėja į pabaigą. Sulaukėme  Verbų sekmadienio, nuo kurio prasideda Didžioji savaitė. Įprastai Gavėnia ir Didžioji savaitė, kuri vainikuojama  Jėzaus Kristaus Prisikėlimo švente ir džiaugsmingu Aleliuja, yra gana gausi renginių, ir įvairių apeigų. Meldžiamės ir giedame, prisimename, ką Jėzus Kristus ant kryžiaus padarė už tave ir mane. Didįjį ketvirtadienį  (liuteroniškoje tradicijoje dar vadinamu žaliuoju ketvirtadieniu – atgailos diena) kunigai atnaujina savo kunigystės įžadus, vyksta </w:t>
      </w:r>
      <w:proofErr w:type="spellStart"/>
      <w:r w:rsidRPr="00AC15B3">
        <w:rPr>
          <w:rFonts w:ascii="Times New Roman" w:eastAsia="Times New Roman" w:hAnsi="Times New Roman" w:cs="Times New Roman"/>
          <w:sz w:val="24"/>
          <w:szCs w:val="24"/>
          <w:lang w:eastAsia="lt-LT"/>
        </w:rPr>
        <w:t>Krizmos</w:t>
      </w:r>
      <w:proofErr w:type="spellEnd"/>
      <w:r w:rsidRPr="00AC15B3">
        <w:rPr>
          <w:rFonts w:ascii="Times New Roman" w:eastAsia="Times New Roman" w:hAnsi="Times New Roman" w:cs="Times New Roman"/>
          <w:sz w:val="24"/>
          <w:szCs w:val="24"/>
          <w:lang w:eastAsia="lt-LT"/>
        </w:rPr>
        <w:t xml:space="preserve"> pamaldos, minima mūsų Viešpaties Jėzaus Kristaus  Paskutinioji Vakarienė. Didysis Penktadienis  – visada skaitoma Jėzaus Kristaus Kančios istorija, po kurios viskas nutyla iki pat Prisikėlimo ryto. Šiais metais visos šios apeigos persikelia į virtualią </w:t>
      </w:r>
      <w:proofErr w:type="spellStart"/>
      <w:r w:rsidRPr="00AC15B3">
        <w:rPr>
          <w:rFonts w:ascii="Times New Roman" w:eastAsia="Times New Roman" w:hAnsi="Times New Roman" w:cs="Times New Roman"/>
          <w:sz w:val="24"/>
          <w:szCs w:val="24"/>
          <w:lang w:eastAsia="lt-LT"/>
        </w:rPr>
        <w:t>erdvę,vyksta</w:t>
      </w:r>
      <w:proofErr w:type="spellEnd"/>
      <w:r w:rsidRPr="00AC15B3">
        <w:rPr>
          <w:rFonts w:ascii="Times New Roman" w:eastAsia="Times New Roman" w:hAnsi="Times New Roman" w:cs="Times New Roman"/>
          <w:sz w:val="24"/>
          <w:szCs w:val="24"/>
          <w:lang w:eastAsia="lt-LT"/>
        </w:rPr>
        <w:t xml:space="preserve"> tiesioginės transliacijos, skamba Dievo Žodis, malda, giesmė ir bažnyčių varpai. Bažnytinis  gyvenimas nesustojo – jis tiesiog kitoks. Šiame laike apmąstau, kaip greitai keičiasi situacijos: sveikatą keičia liga, laisvę keičia suvaržymai, skubėjimą keičia neskubėjimas. Jėzui Kristui įžengiant į Jeruzalę žmonės iš džiaugsmo šaukia: ,,</w:t>
      </w:r>
      <w:proofErr w:type="spellStart"/>
      <w:r w:rsidRPr="00AC15B3">
        <w:rPr>
          <w:rFonts w:ascii="Times New Roman" w:eastAsia="Times New Roman" w:hAnsi="Times New Roman" w:cs="Times New Roman"/>
          <w:sz w:val="24"/>
          <w:szCs w:val="24"/>
          <w:lang w:eastAsia="lt-LT"/>
        </w:rPr>
        <w:t>Osana</w:t>
      </w:r>
      <w:proofErr w:type="spellEnd"/>
      <w:r w:rsidRPr="00AC15B3">
        <w:rPr>
          <w:rFonts w:ascii="Times New Roman" w:eastAsia="Times New Roman" w:hAnsi="Times New Roman" w:cs="Times New Roman"/>
          <w:sz w:val="24"/>
          <w:szCs w:val="24"/>
          <w:lang w:eastAsia="lt-LT"/>
        </w:rPr>
        <w:t xml:space="preserve">‘‘ ir kaip pagarbą kloja palmių šakas, o štai po </w:t>
      </w:r>
      <w:proofErr w:type="spellStart"/>
      <w:r w:rsidRPr="00AC15B3">
        <w:rPr>
          <w:rFonts w:ascii="Times New Roman" w:eastAsia="Times New Roman" w:hAnsi="Times New Roman" w:cs="Times New Roman"/>
          <w:sz w:val="24"/>
          <w:szCs w:val="24"/>
          <w:lang w:eastAsia="lt-LT"/>
        </w:rPr>
        <w:t>keletos</w:t>
      </w:r>
      <w:proofErr w:type="spellEnd"/>
      <w:r w:rsidRPr="00AC15B3">
        <w:rPr>
          <w:rFonts w:ascii="Times New Roman" w:eastAsia="Times New Roman" w:hAnsi="Times New Roman" w:cs="Times New Roman"/>
          <w:sz w:val="24"/>
          <w:szCs w:val="24"/>
          <w:lang w:eastAsia="lt-LT"/>
        </w:rPr>
        <w:t xml:space="preserve"> dienų teismo </w:t>
      </w:r>
      <w:proofErr w:type="spellStart"/>
      <w:r w:rsidRPr="00AC15B3">
        <w:rPr>
          <w:rFonts w:ascii="Times New Roman" w:eastAsia="Times New Roman" w:hAnsi="Times New Roman" w:cs="Times New Roman"/>
          <w:sz w:val="24"/>
          <w:szCs w:val="24"/>
          <w:lang w:eastAsia="lt-LT"/>
        </w:rPr>
        <w:t>krasėje</w:t>
      </w:r>
      <w:proofErr w:type="spellEnd"/>
      <w:r w:rsidRPr="00AC15B3">
        <w:rPr>
          <w:rFonts w:ascii="Times New Roman" w:eastAsia="Times New Roman" w:hAnsi="Times New Roman" w:cs="Times New Roman"/>
          <w:sz w:val="24"/>
          <w:szCs w:val="24"/>
          <w:lang w:eastAsia="lt-LT"/>
        </w:rPr>
        <w:t xml:space="preserve"> stovinčiam Jėzui Kristui minia jau negailestingai </w:t>
      </w:r>
      <w:proofErr w:type="spellStart"/>
      <w:r w:rsidRPr="00AC15B3">
        <w:rPr>
          <w:rFonts w:ascii="Times New Roman" w:eastAsia="Times New Roman" w:hAnsi="Times New Roman" w:cs="Times New Roman"/>
          <w:sz w:val="24"/>
          <w:szCs w:val="24"/>
          <w:lang w:eastAsia="lt-LT"/>
        </w:rPr>
        <w:t>šaukia:,,Ant</w:t>
      </w:r>
      <w:proofErr w:type="spellEnd"/>
      <w:r w:rsidRPr="00AC15B3">
        <w:rPr>
          <w:rFonts w:ascii="Times New Roman" w:eastAsia="Times New Roman" w:hAnsi="Times New Roman" w:cs="Times New Roman"/>
          <w:sz w:val="24"/>
          <w:szCs w:val="24"/>
          <w:lang w:eastAsia="lt-LT"/>
        </w:rPr>
        <w:t xml:space="preserve"> kryžiaus </w:t>
      </w:r>
      <w:proofErr w:type="spellStart"/>
      <w:r w:rsidRPr="00AC15B3">
        <w:rPr>
          <w:rFonts w:ascii="Times New Roman" w:eastAsia="Times New Roman" w:hAnsi="Times New Roman" w:cs="Times New Roman"/>
          <w:sz w:val="24"/>
          <w:szCs w:val="24"/>
          <w:lang w:eastAsia="lt-LT"/>
        </w:rPr>
        <w:t>Jį”.Ramybės</w:t>
      </w:r>
      <w:proofErr w:type="spellEnd"/>
      <w:r w:rsidRPr="00AC15B3">
        <w:rPr>
          <w:rFonts w:ascii="Times New Roman" w:eastAsia="Times New Roman" w:hAnsi="Times New Roman" w:cs="Times New Roman"/>
          <w:sz w:val="24"/>
          <w:szCs w:val="24"/>
          <w:lang w:eastAsia="lt-LT"/>
        </w:rPr>
        <w:t xml:space="preserve"> ir santarvės suteikia Dievo Žodis, kuris nesikeičia ir mums  suteikia visokeriopą ramybę 118 Psalmės žodžiais.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Kazys Žutautas:</w:t>
      </w:r>
    </w:p>
    <w:p w:rsidR="00AC15B3" w:rsidRPr="00AC15B3" w:rsidRDefault="00AC15B3" w:rsidP="00AC15B3">
      <w:pPr>
        <w:numPr>
          <w:ilvl w:val="0"/>
          <w:numId w:val="3"/>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Laikas greitai koreguoja gyvenimą. Susikaupę ir su viltimi pradėjome gavėnios laiką. </w:t>
      </w:r>
      <w:proofErr w:type="spellStart"/>
      <w:r w:rsidRPr="00AC15B3">
        <w:rPr>
          <w:rFonts w:ascii="Times New Roman" w:eastAsia="Times New Roman" w:hAnsi="Times New Roman" w:cs="Times New Roman"/>
          <w:sz w:val="24"/>
          <w:szCs w:val="24"/>
          <w:lang w:eastAsia="lt-LT"/>
        </w:rPr>
        <w:t>Svarstėme,kokios</w:t>
      </w:r>
      <w:proofErr w:type="spellEnd"/>
      <w:r w:rsidRPr="00AC15B3">
        <w:rPr>
          <w:rFonts w:ascii="Times New Roman" w:eastAsia="Times New Roman" w:hAnsi="Times New Roman" w:cs="Times New Roman"/>
          <w:sz w:val="24"/>
          <w:szCs w:val="24"/>
          <w:lang w:eastAsia="lt-LT"/>
        </w:rPr>
        <w:t xml:space="preserve"> bus tos40 dienų iki Didžiosios </w:t>
      </w:r>
      <w:proofErr w:type="spellStart"/>
      <w:r w:rsidRPr="00AC15B3">
        <w:rPr>
          <w:rFonts w:ascii="Times New Roman" w:eastAsia="Times New Roman" w:hAnsi="Times New Roman" w:cs="Times New Roman"/>
          <w:sz w:val="24"/>
          <w:szCs w:val="24"/>
          <w:lang w:eastAsia="lt-LT"/>
        </w:rPr>
        <w:t>savaites.Štai</w:t>
      </w:r>
      <w:proofErr w:type="spellEnd"/>
      <w:r w:rsidRPr="00AC15B3">
        <w:rPr>
          <w:rFonts w:ascii="Times New Roman" w:eastAsia="Times New Roman" w:hAnsi="Times New Roman" w:cs="Times New Roman"/>
          <w:sz w:val="24"/>
          <w:szCs w:val="24"/>
          <w:lang w:eastAsia="lt-LT"/>
        </w:rPr>
        <w:t xml:space="preserve">, sulaukėme VERBŲ SEKMADIENIO. Per tą trumpą laiką pasaulis pasikeitė, o tuo pačiu pasikeitėme ir mes, kiekvienas asmeniškai. Tai nereiškia, kad gyvenimas buvo ydingas. Kiekvienas laikas duoda savitą Dievo atpažinimo grožį. Kalbėdamiesi dažnai sakydavome, kad per greit bėgame, nebesustojame. Juokaudavome, kad mes bėgame, o dvasia nebespėja mūsų prisiginti. Tačiau šiomis dienomis turime laiko palaukti, kol mūsų dvasia prisigins mūsų kūnus. Šiomis </w:t>
      </w:r>
      <w:r w:rsidRPr="00AC15B3">
        <w:rPr>
          <w:rFonts w:ascii="Times New Roman" w:eastAsia="Times New Roman" w:hAnsi="Times New Roman" w:cs="Times New Roman"/>
          <w:sz w:val="24"/>
          <w:szCs w:val="24"/>
          <w:lang w:eastAsia="lt-LT"/>
        </w:rPr>
        <w:lastRenderedPageBreak/>
        <w:t xml:space="preserve">dienomis ypatingai </w:t>
      </w:r>
      <w:proofErr w:type="spellStart"/>
      <w:r w:rsidRPr="00AC15B3">
        <w:rPr>
          <w:rFonts w:ascii="Times New Roman" w:eastAsia="Times New Roman" w:hAnsi="Times New Roman" w:cs="Times New Roman"/>
          <w:sz w:val="24"/>
          <w:szCs w:val="24"/>
          <w:lang w:eastAsia="lt-LT"/>
        </w:rPr>
        <w:t>suvokiame,kokie</w:t>
      </w:r>
      <w:proofErr w:type="spellEnd"/>
      <w:r w:rsidRPr="00AC15B3">
        <w:rPr>
          <w:rFonts w:ascii="Times New Roman" w:eastAsia="Times New Roman" w:hAnsi="Times New Roman" w:cs="Times New Roman"/>
          <w:sz w:val="24"/>
          <w:szCs w:val="24"/>
          <w:lang w:eastAsia="lt-LT"/>
        </w:rPr>
        <w:t xml:space="preserve"> esame nuostabūs ir socialūs žmonės. Dažnai sakydavome, jog norime pabūti vieni, kam eiti melsti į bažnyčią kartu, jei galime vieni. Šiomis dienomis supratome, kaip yra iš tikro,  kaip yra sunku ir beviltiška gyventi vieniems, kaip sunku išbūti karantine, kaip visi pasiilgome bendravimo, kaip žmonės trokšta bendros, vienybėje maldos, kaip pasiilgome vienas kito. Šiandien užduodame jau kitą klausimą: kunige, kada galėsime rinktis į bažnyčią bendrai </w:t>
      </w:r>
      <w:proofErr w:type="spellStart"/>
      <w:r w:rsidRPr="00AC15B3">
        <w:rPr>
          <w:rFonts w:ascii="Times New Roman" w:eastAsia="Times New Roman" w:hAnsi="Times New Roman" w:cs="Times New Roman"/>
          <w:sz w:val="24"/>
          <w:szCs w:val="24"/>
          <w:lang w:eastAsia="lt-LT"/>
        </w:rPr>
        <w:t>maldai,kada</w:t>
      </w:r>
      <w:proofErr w:type="spellEnd"/>
      <w:r w:rsidRPr="00AC15B3">
        <w:rPr>
          <w:rFonts w:ascii="Times New Roman" w:eastAsia="Times New Roman" w:hAnsi="Times New Roman" w:cs="Times New Roman"/>
          <w:sz w:val="24"/>
          <w:szCs w:val="24"/>
          <w:lang w:eastAsia="lt-LT"/>
        </w:rPr>
        <w:t xml:space="preserve"> galėsime eiti vienas pas kitą išgerti kavos, pasikalbėti, nuraminti savo jausmus? Pasiilgome artimųjų, pasiilgome bendrystės, pasiilgome vienybėje sekmadienio maldos.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Šiomis dienomis galiu drąsiai pasakyti, kad žmogus be kitų žmonių ir be Dievo negali gyventi.</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Stanislovas Anužis:</w:t>
      </w:r>
    </w:p>
    <w:p w:rsidR="00AC15B3" w:rsidRPr="00AC15B3" w:rsidRDefault="00AC15B3" w:rsidP="00AC15B3">
      <w:pPr>
        <w:numPr>
          <w:ilvl w:val="0"/>
          <w:numId w:val="4"/>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Žinoma, nyku ir liūdna melstis tuščioje bažnyčioje. Bet tokia realybė ir turi susitaikyti… Ir gyventi su mintimi, jog viskas yra Dievo rankose. Ne Dievas baudžia, bet žmogus baudžia save ir užkrečia save nesilaikydamas Visagalio nustatytos tvarkos.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Pirmiausia nuodėmė užkrečia žmogaus vidų, o kūnas užsikrečia vėliau. Nes žmogus daro klaidų ir mes už jas mokame šiandien – tai yra tiesa. Štai – mūsų planeta užteršta. Pyktis, neapykanta, keršto troškimas, noras suvesti sąskaitas tam, kad būtų įvykdytas teisingumas dėl gamtos teršimo, veržiasi per kraštus.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Bet šitaip problemos neišspręsime. Tik atsiranda virusai… Galiausiai, pykstame ant Dievo – esą Dievas kankina nekaltus žmones, kad kaltieji atsiverstų. Tiesa yra ta, kad nuodėmė žmogų atitolina nuo Dievo. Ta pati nuodėmė verčia kentėti ir nekaltuosius. Bet kodėl Dievas? Išmintingi Šv. Rašto žodžiai sako, kad Dievas atėjo ne bausti žmogaus ir jo pasmerkti, bet kad jis atsiverstų ir gyventų(plg. Ez.33,11).</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Rimtis ir susikaupimas prieš Šventas Velykas apsigyvena daugelio parapijiečių širdyse. Ar dabar pastebite, kad ta ramybė kitokia? Ar nemanote, kad tai tik išorinis/ priverstinis susilaikymas?</w:t>
      </w:r>
      <w:r w:rsidRPr="00AC15B3">
        <w:rPr>
          <w:rFonts w:ascii="Times New Roman" w:eastAsia="Times New Roman" w:hAnsi="Times New Roman" w:cs="Times New Roman"/>
          <w:sz w:val="24"/>
          <w:szCs w:val="24"/>
          <w:lang w:eastAsia="lt-LT"/>
        </w:rPr>
        <w:t xml:space="preserve">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Valdas Miliauskas:</w:t>
      </w:r>
    </w:p>
    <w:p w:rsidR="00AC15B3" w:rsidRPr="00AC15B3" w:rsidRDefault="00AC15B3" w:rsidP="00AC15B3">
      <w:pPr>
        <w:numPr>
          <w:ilvl w:val="0"/>
          <w:numId w:val="6"/>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Pasikeitė bažnytinių patarnavimų aplinkybės, daug patarnavimų nukelta vėlesniam laikui. Laidotuvės ir neatidėliotini patarnavimai vykdomi  įstatymo nustatyta tvarka. Telefonu bendraujame su parapijiečiais ir parapijų pirmininkais. Reabilitacijoje ” Gabrielius” darbai taip pat vyksta nepertraukimai, remiamės rekomendacijomis ir įstatymo nustatyta tvarka. Padėties nedramatizuojame- gyvename taikoje ir esame sveiki, o kas yra laikina praeis.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Stebiu gyvenančius emigracijoje, daug bendraujame su joje esančiai parapijiečiais. Pastebime tendenciją, kad mūsų bendrapiliečiai, net ir tie, kurie savo šalį Lietuvą ne visada mini geru žodžiu, nori būti Lietuvoje. Šioje situacijoje prisimenu karo pabėgėlių istoriją, kurie bėgdami iš savo namų ir keliaudami svetimais kraštais norėjo tik vieno – būti savo  gimtinėje. Viena parapijietė, kuriai teko  ,,vilko vaiko‘‘ dalia sakė: ,,geriau </w:t>
      </w:r>
      <w:proofErr w:type="spellStart"/>
      <w:r w:rsidRPr="00AC15B3">
        <w:rPr>
          <w:rFonts w:ascii="Times New Roman" w:eastAsia="Times New Roman" w:hAnsi="Times New Roman" w:cs="Times New Roman"/>
          <w:sz w:val="24"/>
          <w:szCs w:val="24"/>
          <w:lang w:eastAsia="lt-LT"/>
        </w:rPr>
        <w:t>skrumniau</w:t>
      </w:r>
      <w:proofErr w:type="spellEnd"/>
      <w:r w:rsidRPr="00AC15B3">
        <w:rPr>
          <w:rFonts w:ascii="Times New Roman" w:eastAsia="Times New Roman" w:hAnsi="Times New Roman" w:cs="Times New Roman"/>
          <w:sz w:val="24"/>
          <w:szCs w:val="24"/>
          <w:lang w:eastAsia="lt-LT"/>
        </w:rPr>
        <w:t>, bet savo namuose, juose nesugriūsi‘‘.</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Kazys Žutautas:</w:t>
      </w:r>
    </w:p>
    <w:p w:rsidR="00AC15B3" w:rsidRPr="00AC15B3" w:rsidRDefault="00AC15B3" w:rsidP="00AC15B3">
      <w:pPr>
        <w:numPr>
          <w:ilvl w:val="0"/>
          <w:numId w:val="7"/>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Ar ta ramybė, kuri yra šiomis dienomis žmonių veiduose nėra priverstinė? Turbūt turime atsakyti labai paprastai – yra tokia situacija, kada turime saugoti save ir kitus, kad esame </w:t>
      </w:r>
      <w:r w:rsidRPr="00AC15B3">
        <w:rPr>
          <w:rFonts w:ascii="Times New Roman" w:eastAsia="Times New Roman" w:hAnsi="Times New Roman" w:cs="Times New Roman"/>
          <w:sz w:val="24"/>
          <w:szCs w:val="24"/>
          <w:lang w:eastAsia="lt-LT"/>
        </w:rPr>
        <w:lastRenderedPageBreak/>
        <w:t xml:space="preserve">atsakingi už save ir kitus. Yra įsakymų ir įstatymų, kurie varžo žmogų –  taip jau yra. Visi žmogaus išleisti nurodymai nėra laisvės ženklai. Tik DIEVO MEILĖ yra laisvės ženklas. Kai Dievo kūrinys nurodinėja, visada bus sunku priimti, bet galiausiai turime susitaikyti, jei saulė yra kitoje  žemės rutulio pusėje, norim to ar nenorim, atsiranda tamsa, jei yra nustatyta kad Lietuvoje važiuojame su mašina dešine kelio puse, tai ir turime važiuoti, nes kitaip bus daug skausmo. Taigi žmogaus įsakymai yra būtini, kad galėtume susikalbėti ir ieškoti gyvenimo laimės, gyvenimo </w:t>
      </w:r>
      <w:proofErr w:type="spellStart"/>
      <w:r w:rsidRPr="00AC15B3">
        <w:rPr>
          <w:rFonts w:ascii="Times New Roman" w:eastAsia="Times New Roman" w:hAnsi="Times New Roman" w:cs="Times New Roman"/>
          <w:sz w:val="24"/>
          <w:szCs w:val="24"/>
          <w:lang w:eastAsia="lt-LT"/>
        </w:rPr>
        <w:t>prasmės.Tačiau</w:t>
      </w:r>
      <w:proofErr w:type="spellEnd"/>
      <w:r w:rsidRPr="00AC15B3">
        <w:rPr>
          <w:rFonts w:ascii="Times New Roman" w:eastAsia="Times New Roman" w:hAnsi="Times New Roman" w:cs="Times New Roman"/>
          <w:sz w:val="24"/>
          <w:szCs w:val="24"/>
          <w:lang w:eastAsia="lt-LT"/>
        </w:rPr>
        <w:t xml:space="preserve">, jei užmirštame, kad esame ne tušti kaulai ir mėsa, o turime jausmus, </w:t>
      </w:r>
      <w:proofErr w:type="spellStart"/>
      <w:r w:rsidRPr="00AC15B3">
        <w:rPr>
          <w:rFonts w:ascii="Times New Roman" w:eastAsia="Times New Roman" w:hAnsi="Times New Roman" w:cs="Times New Roman"/>
          <w:sz w:val="24"/>
          <w:szCs w:val="24"/>
          <w:lang w:eastAsia="lt-LT"/>
        </w:rPr>
        <w:t>protą,charakterį</w:t>
      </w:r>
      <w:proofErr w:type="spellEnd"/>
      <w:r w:rsidRPr="00AC15B3">
        <w:rPr>
          <w:rFonts w:ascii="Times New Roman" w:eastAsia="Times New Roman" w:hAnsi="Times New Roman" w:cs="Times New Roman"/>
          <w:sz w:val="24"/>
          <w:szCs w:val="24"/>
          <w:lang w:eastAsia="lt-LT"/>
        </w:rPr>
        <w:t xml:space="preserve">, jei turime ir dvasinius dalykus, tada suvokiame, kad Dievas mylėdamas mus, paliko  atsakomybę ir teisingumą laisva valia daryti ar nedaryti, klausyti ar neklausyti paliepimų. Taigi galėtume daryti išvadą, kad be žmogaus įsakymų ir </w:t>
      </w:r>
      <w:proofErr w:type="spellStart"/>
      <w:r w:rsidRPr="00AC15B3">
        <w:rPr>
          <w:rFonts w:ascii="Times New Roman" w:eastAsia="Times New Roman" w:hAnsi="Times New Roman" w:cs="Times New Roman"/>
          <w:sz w:val="24"/>
          <w:szCs w:val="24"/>
          <w:lang w:eastAsia="lt-LT"/>
        </w:rPr>
        <w:t>nuorodų,nors</w:t>
      </w:r>
      <w:proofErr w:type="spellEnd"/>
      <w:r w:rsidRPr="00AC15B3">
        <w:rPr>
          <w:rFonts w:ascii="Times New Roman" w:eastAsia="Times New Roman" w:hAnsi="Times New Roman" w:cs="Times New Roman"/>
          <w:sz w:val="24"/>
          <w:szCs w:val="24"/>
          <w:lang w:eastAsia="lt-LT"/>
        </w:rPr>
        <w:t xml:space="preserve"> ir tampa nelaisvas, įspaustas į siaurus rėmus–žmogus saugoja save ir kitus, tačiau suvokdamas, kad visa tai ateina iš Dievo </w:t>
      </w:r>
      <w:proofErr w:type="spellStart"/>
      <w:r w:rsidRPr="00AC15B3">
        <w:rPr>
          <w:rFonts w:ascii="Times New Roman" w:eastAsia="Times New Roman" w:hAnsi="Times New Roman" w:cs="Times New Roman"/>
          <w:sz w:val="24"/>
          <w:szCs w:val="24"/>
          <w:lang w:eastAsia="lt-LT"/>
        </w:rPr>
        <w:t>meilės,jis</w:t>
      </w:r>
      <w:proofErr w:type="spellEnd"/>
      <w:r w:rsidRPr="00AC15B3">
        <w:rPr>
          <w:rFonts w:ascii="Times New Roman" w:eastAsia="Times New Roman" w:hAnsi="Times New Roman" w:cs="Times New Roman"/>
          <w:sz w:val="24"/>
          <w:szCs w:val="24"/>
          <w:lang w:eastAsia="lt-LT"/>
        </w:rPr>
        <w:t xml:space="preserve"> išlaisvėja.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Stanislovas Anužis: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-Šioje Gavėnioje einame Kryžiaus Kelią nešdami </w:t>
      </w:r>
      <w:proofErr w:type="spellStart"/>
      <w:r w:rsidRPr="00AC15B3">
        <w:rPr>
          <w:rFonts w:ascii="Times New Roman" w:eastAsia="Times New Roman" w:hAnsi="Times New Roman" w:cs="Times New Roman"/>
          <w:sz w:val="24"/>
          <w:szCs w:val="24"/>
          <w:lang w:eastAsia="lt-LT"/>
        </w:rPr>
        <w:t>koronaviruso</w:t>
      </w:r>
      <w:proofErr w:type="spellEnd"/>
      <w:r w:rsidRPr="00AC15B3">
        <w:rPr>
          <w:rFonts w:ascii="Times New Roman" w:eastAsia="Times New Roman" w:hAnsi="Times New Roman" w:cs="Times New Roman"/>
          <w:sz w:val="24"/>
          <w:szCs w:val="24"/>
          <w:lang w:eastAsia="lt-LT"/>
        </w:rPr>
        <w:t xml:space="preserve"> pandemijos kryžių.</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Tada Jėzų mirti nuteisė Pilotas, o šiandien mums mirties nuosprendžius skelbia </w:t>
      </w:r>
      <w:proofErr w:type="spellStart"/>
      <w:r w:rsidRPr="00AC15B3">
        <w:rPr>
          <w:rFonts w:ascii="Times New Roman" w:eastAsia="Times New Roman" w:hAnsi="Times New Roman" w:cs="Times New Roman"/>
          <w:sz w:val="24"/>
          <w:szCs w:val="24"/>
          <w:lang w:eastAsia="lt-LT"/>
        </w:rPr>
        <w:t>koronavirusas</w:t>
      </w:r>
      <w:proofErr w:type="spellEnd"/>
      <w:r w:rsidRPr="00AC15B3">
        <w:rPr>
          <w:rFonts w:ascii="Times New Roman" w:eastAsia="Times New Roman" w:hAnsi="Times New Roman" w:cs="Times New Roman"/>
          <w:sz w:val="24"/>
          <w:szCs w:val="24"/>
          <w:lang w:eastAsia="lt-LT"/>
        </w:rPr>
        <w:t>.</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Tada Kristui budeliai ant pečių uždėjo medinį kryžių, o šiandien mes nešame savo puikybės, egoizmo, pykčio, keršto, apkalbų ir kitokių nuodėmių kryželius.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Anuomet Kristus tris kartus parpuolė po kryžiumi. Dabar – po naktinės pamainos slaugant užsikrėtusiuosius ir dėl didžiulio nuovargio ant stalo miegui sukniubusios medicinos seselės nuotrauka yra parpuolusio Jėzaus paveikslas.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Tada Simonas </w:t>
      </w:r>
      <w:proofErr w:type="spellStart"/>
      <w:r w:rsidRPr="00AC15B3">
        <w:rPr>
          <w:rFonts w:ascii="Times New Roman" w:eastAsia="Times New Roman" w:hAnsi="Times New Roman" w:cs="Times New Roman"/>
          <w:sz w:val="24"/>
          <w:szCs w:val="24"/>
          <w:lang w:eastAsia="lt-LT"/>
        </w:rPr>
        <w:t>Kirenietis</w:t>
      </w:r>
      <w:proofErr w:type="spellEnd"/>
      <w:r w:rsidRPr="00AC15B3">
        <w:rPr>
          <w:rFonts w:ascii="Times New Roman" w:eastAsia="Times New Roman" w:hAnsi="Times New Roman" w:cs="Times New Roman"/>
          <w:sz w:val="24"/>
          <w:szCs w:val="24"/>
          <w:lang w:eastAsia="lt-LT"/>
        </w:rPr>
        <w:t xml:space="preserve"> padėjo Jėzui nešti kryžių. Šiandien – tai tūkstančiai ,,stiprūs drauge” savanorių, šaulių, ateitininkų, medikų ir mielaširdingų kaimynų, kurie stato į pavojų savo gyvybę. Didžiausias dėkingumas šiems </w:t>
      </w:r>
      <w:proofErr w:type="spellStart"/>
      <w:r w:rsidRPr="00AC15B3">
        <w:rPr>
          <w:rFonts w:ascii="Times New Roman" w:eastAsia="Times New Roman" w:hAnsi="Times New Roman" w:cs="Times New Roman"/>
          <w:sz w:val="24"/>
          <w:szCs w:val="24"/>
          <w:lang w:eastAsia="lt-LT"/>
        </w:rPr>
        <w:t>kireniečiams</w:t>
      </w:r>
      <w:proofErr w:type="spellEnd"/>
      <w:r w:rsidRPr="00AC15B3">
        <w:rPr>
          <w:rFonts w:ascii="Times New Roman" w:eastAsia="Times New Roman" w:hAnsi="Times New Roman" w:cs="Times New Roman"/>
          <w:sz w:val="24"/>
          <w:szCs w:val="24"/>
          <w:lang w:eastAsia="lt-LT"/>
        </w:rPr>
        <w:t>.</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Tada </w:t>
      </w:r>
      <w:proofErr w:type="spellStart"/>
      <w:r w:rsidRPr="00AC15B3">
        <w:rPr>
          <w:rFonts w:ascii="Times New Roman" w:eastAsia="Times New Roman" w:hAnsi="Times New Roman" w:cs="Times New Roman"/>
          <w:sz w:val="24"/>
          <w:szCs w:val="24"/>
          <w:lang w:eastAsia="lt-LT"/>
        </w:rPr>
        <w:t>šv</w:t>
      </w:r>
      <w:proofErr w:type="spellEnd"/>
      <w:r w:rsidRPr="00AC15B3">
        <w:rPr>
          <w:rFonts w:ascii="Times New Roman" w:eastAsia="Times New Roman" w:hAnsi="Times New Roman" w:cs="Times New Roman"/>
          <w:sz w:val="24"/>
          <w:szCs w:val="24"/>
          <w:lang w:eastAsia="lt-LT"/>
        </w:rPr>
        <w:t xml:space="preserve">. Veronika prasibrovusi pro kareivius nušluostė Jėzui veidą. O kiek šiandien tyros širdies žmonių, kurių veidai neatpažįstami po kaukėmis ir gailestingų pirštinėtų rankų nusileidžia ant užsikrėtusiųjų…  ,,…palaiminti </w:t>
      </w:r>
      <w:proofErr w:type="spellStart"/>
      <w:r w:rsidRPr="00AC15B3">
        <w:rPr>
          <w:rFonts w:ascii="Times New Roman" w:eastAsia="Times New Roman" w:hAnsi="Times New Roman" w:cs="Times New Roman"/>
          <w:sz w:val="24"/>
          <w:szCs w:val="24"/>
          <w:lang w:eastAsia="lt-LT"/>
        </w:rPr>
        <w:t>tyraširždžiai</w:t>
      </w:r>
      <w:proofErr w:type="spellEnd"/>
      <w:r w:rsidRPr="00AC15B3">
        <w:rPr>
          <w:rFonts w:ascii="Times New Roman" w:eastAsia="Times New Roman" w:hAnsi="Times New Roman" w:cs="Times New Roman"/>
          <w:sz w:val="24"/>
          <w:szCs w:val="24"/>
          <w:lang w:eastAsia="lt-LT"/>
        </w:rPr>
        <w:t>, jie regės Dievą”(Mt.5,8).</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O, kad sugebėtume išvysti Kristaus veidą, šiuose </w:t>
      </w:r>
      <w:proofErr w:type="spellStart"/>
      <w:r w:rsidRPr="00AC15B3">
        <w:rPr>
          <w:rFonts w:ascii="Times New Roman" w:eastAsia="Times New Roman" w:hAnsi="Times New Roman" w:cs="Times New Roman"/>
          <w:sz w:val="24"/>
          <w:szCs w:val="24"/>
          <w:lang w:eastAsia="lt-LT"/>
        </w:rPr>
        <w:t>koronaviruso</w:t>
      </w:r>
      <w:proofErr w:type="spellEnd"/>
      <w:r w:rsidRPr="00AC15B3">
        <w:rPr>
          <w:rFonts w:ascii="Times New Roman" w:eastAsia="Times New Roman" w:hAnsi="Times New Roman" w:cs="Times New Roman"/>
          <w:sz w:val="24"/>
          <w:szCs w:val="24"/>
          <w:lang w:eastAsia="lt-LT"/>
        </w:rPr>
        <w:t xml:space="preserve"> kryžių nešančiuose…</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Kaip ruošiatės jūs asmeniškai šiai Šventei? Gal turite ypatingų tradicijų, būdingų  tik Jūsų šeimai?</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Valdas Miliauskas:</w:t>
      </w:r>
    </w:p>
    <w:p w:rsidR="00AC15B3" w:rsidRPr="00AC15B3" w:rsidRDefault="00AC15B3" w:rsidP="00AC15B3">
      <w:pPr>
        <w:numPr>
          <w:ilvl w:val="0"/>
          <w:numId w:val="8"/>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Šeimos tradicijos nėra kažkuo išskirtinės, tik šiemet reikėjo kadagio šakele nuotoliniu būdų plakti. </w:t>
      </w:r>
      <w:proofErr w:type="spellStart"/>
      <w:r w:rsidRPr="00AC15B3">
        <w:rPr>
          <w:rFonts w:ascii="Times New Roman" w:eastAsia="Times New Roman" w:hAnsi="Times New Roman" w:cs="Times New Roman"/>
          <w:sz w:val="24"/>
          <w:szCs w:val="24"/>
          <w:lang w:eastAsia="lt-LT"/>
        </w:rPr>
        <w:t>Vistik</w:t>
      </w:r>
      <w:proofErr w:type="spellEnd"/>
      <w:r w:rsidRPr="00AC15B3">
        <w:rPr>
          <w:rFonts w:ascii="Times New Roman" w:eastAsia="Times New Roman" w:hAnsi="Times New Roman" w:cs="Times New Roman"/>
          <w:sz w:val="24"/>
          <w:szCs w:val="24"/>
          <w:lang w:eastAsia="lt-LT"/>
        </w:rPr>
        <w:t xml:space="preserve">, kunigo šeimoje laikas dalomas šeimai ir tarnystei.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Kazys Žutautas:</w:t>
      </w:r>
    </w:p>
    <w:p w:rsidR="00AC15B3" w:rsidRPr="00AC15B3" w:rsidRDefault="00AC15B3" w:rsidP="00AC15B3">
      <w:pPr>
        <w:numPr>
          <w:ilvl w:val="0"/>
          <w:numId w:val="9"/>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Kiekviena šventė į šeimą atneša daug džiaugsmo, juk tai Kristaus prisikėlimas. Su šia Diena ateina dar stipresnis tikėjimas šeima ir jos svarba kiekvieno žmogaus gyvenime.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lastRenderedPageBreak/>
        <w:t>Stanislovas Anužis:</w:t>
      </w:r>
    </w:p>
    <w:p w:rsidR="00AC15B3" w:rsidRPr="00AC15B3" w:rsidRDefault="00AC15B3" w:rsidP="00AC15B3">
      <w:pPr>
        <w:numPr>
          <w:ilvl w:val="0"/>
          <w:numId w:val="10"/>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Eina 37-ti metai kunigystės, taigi visos religinės šventės praeina darbe – t.y. bažnyčioje. Todėl nei per Velykas, nei per Kalėdas nėra galimybės aplankyti savo artimųjų. Šiemet, kovo 14 d. tėveliui suėjo 92 metai, tačiau dėl karantino negalėjau aplankyti… Bet visi vaikai susirinkę savo gimdytojus pasveikinome pernai per Kalėdas, kai tėvelis ir mamytė šventė savo Palaimintąsias 70 – </w:t>
      </w:r>
      <w:proofErr w:type="spellStart"/>
      <w:r w:rsidRPr="00AC15B3">
        <w:rPr>
          <w:rFonts w:ascii="Times New Roman" w:eastAsia="Times New Roman" w:hAnsi="Times New Roman" w:cs="Times New Roman"/>
          <w:sz w:val="24"/>
          <w:szCs w:val="24"/>
          <w:lang w:eastAsia="lt-LT"/>
        </w:rPr>
        <w:t>ąsias</w:t>
      </w:r>
      <w:proofErr w:type="spellEnd"/>
      <w:r w:rsidRPr="00AC15B3">
        <w:rPr>
          <w:rFonts w:ascii="Times New Roman" w:eastAsia="Times New Roman" w:hAnsi="Times New Roman" w:cs="Times New Roman"/>
          <w:sz w:val="24"/>
          <w:szCs w:val="24"/>
          <w:lang w:eastAsia="lt-LT"/>
        </w:rPr>
        <w:t xml:space="preserve"> santuokos metines.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Ko palinkėtumėt savo parapijų ir visiems kitiems žmonėms Šventų Velykų proga?</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Valdas Miliauskas:</w:t>
      </w:r>
    </w:p>
    <w:p w:rsidR="00AC15B3" w:rsidRPr="00AC15B3" w:rsidRDefault="00AC15B3" w:rsidP="00AC15B3">
      <w:pPr>
        <w:numPr>
          <w:ilvl w:val="0"/>
          <w:numId w:val="11"/>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Artėjančios Jėzaus Kristaus Prisikėlimo šventės proga, visiems linkiu dar kartą prisiminti kad Jėzus Kristus ant kryžiaus numirė už tave ir už mane, gyvenkime ne formalų, o gyvą krikščionišką gyvenimą, o šalia Prisikėlimo evangelijos šiais metais paskaitykime 118 Psalmę ir giedokime Aleliuja Prisikėlimo rytą.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Kazys Žutautas: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-Tegu ir šios </w:t>
      </w:r>
      <w:proofErr w:type="spellStart"/>
      <w:r w:rsidRPr="00AC15B3">
        <w:rPr>
          <w:rFonts w:ascii="Times New Roman" w:eastAsia="Times New Roman" w:hAnsi="Times New Roman" w:cs="Times New Roman"/>
          <w:sz w:val="24"/>
          <w:szCs w:val="24"/>
          <w:lang w:eastAsia="lt-LT"/>
        </w:rPr>
        <w:t>Velykoskiekvienam</w:t>
      </w:r>
      <w:proofErr w:type="spellEnd"/>
      <w:r w:rsidRPr="00AC15B3">
        <w:rPr>
          <w:rFonts w:ascii="Times New Roman" w:eastAsia="Times New Roman" w:hAnsi="Times New Roman" w:cs="Times New Roman"/>
          <w:sz w:val="24"/>
          <w:szCs w:val="24"/>
          <w:lang w:eastAsia="lt-LT"/>
        </w:rPr>
        <w:t xml:space="preserve"> būna įsimintinos: 2020m. Velykos, kurios buvo ne dėl kitų, laukiant svečio, o buvo man, tiktai man. Linkiu tame neskubėjime, toje </w:t>
      </w:r>
      <w:proofErr w:type="spellStart"/>
      <w:r w:rsidRPr="00AC15B3">
        <w:rPr>
          <w:rFonts w:ascii="Times New Roman" w:eastAsia="Times New Roman" w:hAnsi="Times New Roman" w:cs="Times New Roman"/>
          <w:sz w:val="24"/>
          <w:szCs w:val="24"/>
          <w:lang w:eastAsia="lt-LT"/>
        </w:rPr>
        <w:t>ramybėjepasidžiaugti</w:t>
      </w:r>
      <w:proofErr w:type="spellEnd"/>
      <w:r w:rsidRPr="00AC15B3">
        <w:rPr>
          <w:rFonts w:ascii="Times New Roman" w:eastAsia="Times New Roman" w:hAnsi="Times New Roman" w:cs="Times New Roman"/>
          <w:sz w:val="24"/>
          <w:szCs w:val="24"/>
          <w:lang w:eastAsia="lt-LT"/>
        </w:rPr>
        <w:t xml:space="preserve"> </w:t>
      </w:r>
      <w:proofErr w:type="spellStart"/>
      <w:r w:rsidRPr="00AC15B3">
        <w:rPr>
          <w:rFonts w:ascii="Times New Roman" w:eastAsia="Times New Roman" w:hAnsi="Times New Roman" w:cs="Times New Roman"/>
          <w:sz w:val="24"/>
          <w:szCs w:val="24"/>
          <w:lang w:eastAsia="lt-LT"/>
        </w:rPr>
        <w:t>savimi,pasidžiaugti</w:t>
      </w:r>
      <w:proofErr w:type="spellEnd"/>
      <w:r w:rsidRPr="00AC15B3">
        <w:rPr>
          <w:rFonts w:ascii="Times New Roman" w:eastAsia="Times New Roman" w:hAnsi="Times New Roman" w:cs="Times New Roman"/>
          <w:sz w:val="24"/>
          <w:szCs w:val="24"/>
          <w:lang w:eastAsia="lt-LT"/>
        </w:rPr>
        <w:t xml:space="preserve"> savo nuveiktais darbais, savo gyvenimu,  pasidžiaugti tuo, kas mus supa ir moko neskubėti.</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Stanislovas Anužis:</w:t>
      </w:r>
    </w:p>
    <w:p w:rsidR="00AC15B3" w:rsidRPr="00AC15B3" w:rsidRDefault="00AC15B3" w:rsidP="00AC15B3">
      <w:pPr>
        <w:numPr>
          <w:ilvl w:val="0"/>
          <w:numId w:val="12"/>
        </w:numPr>
        <w:spacing w:before="100" w:beforeAutospacing="1" w:after="100" w:afterAutospacing="1"/>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TIKĖJIMO, VILTIES ir MEILĖS – tų trijų dieviškų dorybių, kurias iš Katekizmo išmokome dar būdami </w:t>
      </w:r>
      <w:proofErr w:type="spellStart"/>
      <w:r w:rsidRPr="00AC15B3">
        <w:rPr>
          <w:rFonts w:ascii="Times New Roman" w:eastAsia="Times New Roman" w:hAnsi="Times New Roman" w:cs="Times New Roman"/>
          <w:sz w:val="24"/>
          <w:szCs w:val="24"/>
          <w:lang w:eastAsia="lt-LT"/>
        </w:rPr>
        <w:t>vaikai.TIKĖJIMAS</w:t>
      </w:r>
      <w:proofErr w:type="spellEnd"/>
      <w:r w:rsidRPr="00AC15B3">
        <w:rPr>
          <w:rFonts w:ascii="Times New Roman" w:eastAsia="Times New Roman" w:hAnsi="Times New Roman" w:cs="Times New Roman"/>
          <w:sz w:val="24"/>
          <w:szCs w:val="24"/>
          <w:lang w:eastAsia="lt-LT"/>
        </w:rPr>
        <w:t xml:space="preserve"> daro stebuklus. Jėzus Evangelijoje sako: jei jūsų tikėjimas būtų nors kaip aguonos grūdelis – jūs kalnus kilnotumėte. Be tikėjimo, be Dievo mes esame </w:t>
      </w:r>
      <w:proofErr w:type="spellStart"/>
      <w:r w:rsidRPr="00AC15B3">
        <w:rPr>
          <w:rFonts w:ascii="Times New Roman" w:eastAsia="Times New Roman" w:hAnsi="Times New Roman" w:cs="Times New Roman"/>
          <w:sz w:val="24"/>
          <w:szCs w:val="24"/>
          <w:lang w:eastAsia="lt-LT"/>
        </w:rPr>
        <w:t>niekas.Negalime</w:t>
      </w:r>
      <w:proofErr w:type="spellEnd"/>
      <w:r w:rsidRPr="00AC15B3">
        <w:rPr>
          <w:rFonts w:ascii="Times New Roman" w:eastAsia="Times New Roman" w:hAnsi="Times New Roman" w:cs="Times New Roman"/>
          <w:sz w:val="24"/>
          <w:szCs w:val="24"/>
          <w:lang w:eastAsia="lt-LT"/>
        </w:rPr>
        <w:t xml:space="preserve"> išgyventi ir be VILTIES. Kaip negalime išgyventi be maisto, vandens ar deguonies. Be maisto galime išgyventi apie mėnesį, be vandens – kelias dienas, be oro – kelias minutes, tačiau be vilties negalime išgyventi nė </w:t>
      </w:r>
      <w:proofErr w:type="spellStart"/>
      <w:r w:rsidRPr="00AC15B3">
        <w:rPr>
          <w:rFonts w:ascii="Times New Roman" w:eastAsia="Times New Roman" w:hAnsi="Times New Roman" w:cs="Times New Roman"/>
          <w:sz w:val="24"/>
          <w:szCs w:val="24"/>
          <w:lang w:eastAsia="lt-LT"/>
        </w:rPr>
        <w:t>sekundės.O</w:t>
      </w:r>
      <w:proofErr w:type="spellEnd"/>
      <w:r w:rsidRPr="00AC15B3">
        <w:rPr>
          <w:rFonts w:ascii="Times New Roman" w:eastAsia="Times New Roman" w:hAnsi="Times New Roman" w:cs="Times New Roman"/>
          <w:sz w:val="24"/>
          <w:szCs w:val="24"/>
          <w:lang w:eastAsia="lt-LT"/>
        </w:rPr>
        <w:t xml:space="preserve"> svarbiausia iš jų yra MEILĖ. Be meilės – gyvenimas – ne gyvenimas. Ir tos meilės, tos Kristaus atneštos meilės, šiandien pasaulyje taip trūksta. Todėl atsiranda virusai… Popiežius prieš kelias dienas, kovo 27 d., prieš palaimindamas visą pasaulį ,,urbi et </w:t>
      </w:r>
      <w:proofErr w:type="spellStart"/>
      <w:r w:rsidRPr="00AC15B3">
        <w:rPr>
          <w:rFonts w:ascii="Times New Roman" w:eastAsia="Times New Roman" w:hAnsi="Times New Roman" w:cs="Times New Roman"/>
          <w:sz w:val="24"/>
          <w:szCs w:val="24"/>
          <w:lang w:eastAsia="lt-LT"/>
        </w:rPr>
        <w:t>orbi</w:t>
      </w:r>
      <w:proofErr w:type="spellEnd"/>
      <w:r w:rsidRPr="00AC15B3">
        <w:rPr>
          <w:rFonts w:ascii="Times New Roman" w:eastAsia="Times New Roman" w:hAnsi="Times New Roman" w:cs="Times New Roman"/>
          <w:sz w:val="24"/>
          <w:szCs w:val="24"/>
          <w:lang w:eastAsia="lt-LT"/>
        </w:rPr>
        <w:t xml:space="preserve">” prašė sustabdyti karus. Bet kas jo klauso… Todėl atsiranda virusai… </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Linkiu nepamiršti maldos. Viskas yra Dievo rankose. Svarbiausia, brangiausia malda – Šv. Mišių auka. Jei šiuo metu nedrąsu ateiti į bažnyčią – užeikite į kleboniją užprašyti Šv. Mišių. Pasitikėkime Dievu.</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Karantinas verčia likti namuose. O Kristus Evangelijoje kviečia per gavėnią melstis ir pasninkauti sakydamas: ,,Eik į savo kambarėlį ir užsirakinęs melskis savo Tėvui, o tavo Tėvas, regintis slaptoje, tau atlygins.”(Mt.6,6) Taigi, savo namuose užsidarę daugiau pasimelskime, dėmesingiau pažvelkime į Nukryžiuotojo veidą, įsiklausykime, ką Jis kalba mūsų širdims ir tapsime kantresni, geresni ir sveikesni.</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sz w:val="24"/>
          <w:szCs w:val="24"/>
          <w:lang w:eastAsia="lt-LT"/>
        </w:rPr>
        <w:t xml:space="preserve">Tegul bent trumpas žvilgsnis į Nukryžiuotąjį primins, kad Kristus, mirties nugalėtas, tapo jos </w:t>
      </w:r>
      <w:proofErr w:type="spellStart"/>
      <w:r w:rsidRPr="00AC15B3">
        <w:rPr>
          <w:rFonts w:ascii="Times New Roman" w:eastAsia="Times New Roman" w:hAnsi="Times New Roman" w:cs="Times New Roman"/>
          <w:sz w:val="24"/>
          <w:szCs w:val="24"/>
          <w:lang w:eastAsia="lt-LT"/>
        </w:rPr>
        <w:t>nugalėtoju.Ir</w:t>
      </w:r>
      <w:proofErr w:type="spellEnd"/>
      <w:r w:rsidRPr="00AC15B3">
        <w:rPr>
          <w:rFonts w:ascii="Times New Roman" w:eastAsia="Times New Roman" w:hAnsi="Times New Roman" w:cs="Times New Roman"/>
          <w:sz w:val="24"/>
          <w:szCs w:val="24"/>
          <w:lang w:eastAsia="lt-LT"/>
        </w:rPr>
        <w:t xml:space="preserve"> ta mintis primins mums, kad ir žmogus, kartais pralaimėjęs prieš blogį su laimėjusiu </w:t>
      </w:r>
      <w:r w:rsidRPr="00AC15B3">
        <w:rPr>
          <w:rFonts w:ascii="Times New Roman" w:eastAsia="Times New Roman" w:hAnsi="Times New Roman" w:cs="Times New Roman"/>
          <w:sz w:val="24"/>
          <w:szCs w:val="24"/>
          <w:lang w:eastAsia="lt-LT"/>
        </w:rPr>
        <w:lastRenderedPageBreak/>
        <w:t>Kristumi, gali laimėti kovą su savo silpnybėmis, su gyvenimo sunkumais. Gražiai tą mintį išreiškia Maironis: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i/>
          <w:iCs/>
          <w:sz w:val="24"/>
          <w:szCs w:val="24"/>
          <w:lang w:eastAsia="lt-LT"/>
        </w:rPr>
        <w:t>Kai širdį tau skausmas</w:t>
      </w:r>
      <w:r w:rsidRPr="00AC15B3">
        <w:rPr>
          <w:rFonts w:ascii="Times New Roman" w:eastAsia="Times New Roman" w:hAnsi="Times New Roman" w:cs="Times New Roman"/>
          <w:sz w:val="24"/>
          <w:szCs w:val="24"/>
          <w:lang w:eastAsia="lt-LT"/>
        </w:rPr>
        <w:t> </w:t>
      </w:r>
      <w:r w:rsidRPr="00AC15B3">
        <w:rPr>
          <w:rFonts w:ascii="Times New Roman" w:eastAsia="Times New Roman" w:hAnsi="Times New Roman" w:cs="Times New Roman"/>
          <w:i/>
          <w:iCs/>
          <w:sz w:val="24"/>
          <w:szCs w:val="24"/>
          <w:lang w:eastAsia="lt-LT"/>
        </w:rPr>
        <w:t> kaip peiliais suspaus</w:t>
      </w:r>
      <w:r w:rsidRPr="00AC15B3">
        <w:rPr>
          <w:rFonts w:ascii="Times New Roman" w:eastAsia="Times New Roman" w:hAnsi="Times New Roman" w:cs="Times New Roman"/>
          <w:sz w:val="24"/>
          <w:szCs w:val="24"/>
          <w:lang w:eastAsia="lt-LT"/>
        </w:rPr>
        <w:t>,</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i/>
          <w:iCs/>
          <w:sz w:val="24"/>
          <w:szCs w:val="24"/>
          <w:lang w:eastAsia="lt-LT"/>
        </w:rPr>
        <w:t>Ir žmonės pabėgs ir tavęs neužstos,</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i/>
          <w:iCs/>
          <w:sz w:val="24"/>
          <w:szCs w:val="24"/>
          <w:lang w:eastAsia="lt-LT"/>
        </w:rPr>
        <w:t>Pakelk tada žvilgsnį į kryžių aukščiau,</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i/>
          <w:iCs/>
          <w:sz w:val="24"/>
          <w:szCs w:val="24"/>
          <w:lang w:eastAsia="lt-LT"/>
        </w:rPr>
        <w:t>Tada bus be skundo kentėti lengviau.</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 Linkėdami gerbiamiems dvasininkams sveikatos ir širdies lengvumo,</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b/>
          <w:bCs/>
          <w:sz w:val="24"/>
          <w:szCs w:val="24"/>
          <w:lang w:eastAsia="lt-LT"/>
        </w:rPr>
        <w:t>dėkojame už Didžiosios savaitės nuotolinį interviu – pasidalijimą su skaitytojais prasmingais apmąstymais bei įkvėpimą gyventi viltingiau.</w:t>
      </w:r>
    </w:p>
    <w:p w:rsidR="00AC15B3" w:rsidRPr="00AC15B3" w:rsidRDefault="00AC15B3" w:rsidP="00AC15B3">
      <w:pPr>
        <w:spacing w:before="100" w:beforeAutospacing="1" w:after="100" w:afterAutospacing="1"/>
        <w:ind w:firstLine="0"/>
        <w:rPr>
          <w:rFonts w:ascii="Times New Roman" w:eastAsia="Times New Roman" w:hAnsi="Times New Roman" w:cs="Times New Roman"/>
          <w:sz w:val="24"/>
          <w:szCs w:val="24"/>
          <w:lang w:eastAsia="lt-LT"/>
        </w:rPr>
      </w:pPr>
      <w:r w:rsidRPr="00AC15B3">
        <w:rPr>
          <w:rFonts w:ascii="Times New Roman" w:eastAsia="Times New Roman" w:hAnsi="Times New Roman" w:cs="Times New Roman"/>
          <w:i/>
          <w:iCs/>
          <w:sz w:val="24"/>
          <w:szCs w:val="24"/>
          <w:lang w:eastAsia="lt-LT"/>
        </w:rPr>
        <w:t xml:space="preserve">Kalbino Salos etnokultūros ir informacijos centro etnografė – vadybininkė Jūratė </w:t>
      </w:r>
      <w:proofErr w:type="spellStart"/>
      <w:r w:rsidRPr="00AC15B3">
        <w:rPr>
          <w:rFonts w:ascii="Times New Roman" w:eastAsia="Times New Roman" w:hAnsi="Times New Roman" w:cs="Times New Roman"/>
          <w:i/>
          <w:iCs/>
          <w:sz w:val="24"/>
          <w:szCs w:val="24"/>
          <w:lang w:eastAsia="lt-LT"/>
        </w:rPr>
        <w:t>Daugalienė</w:t>
      </w:r>
      <w:proofErr w:type="spellEnd"/>
    </w:p>
    <w:p w:rsidR="00FF1E89" w:rsidRDefault="00FF1E89"/>
    <w:sectPr w:rsidR="00FF1E89"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FBB"/>
    <w:multiLevelType w:val="multilevel"/>
    <w:tmpl w:val="CD7A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F452D"/>
    <w:multiLevelType w:val="multilevel"/>
    <w:tmpl w:val="1D58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A7298"/>
    <w:multiLevelType w:val="multilevel"/>
    <w:tmpl w:val="1CCA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D2D59"/>
    <w:multiLevelType w:val="multilevel"/>
    <w:tmpl w:val="C92A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C6BB8"/>
    <w:multiLevelType w:val="multilevel"/>
    <w:tmpl w:val="6C7E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500C2"/>
    <w:multiLevelType w:val="multilevel"/>
    <w:tmpl w:val="8EAE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A37FC"/>
    <w:multiLevelType w:val="multilevel"/>
    <w:tmpl w:val="F6F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0515C"/>
    <w:multiLevelType w:val="multilevel"/>
    <w:tmpl w:val="01F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55B2F"/>
    <w:multiLevelType w:val="multilevel"/>
    <w:tmpl w:val="BDAC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1B4B26"/>
    <w:multiLevelType w:val="multilevel"/>
    <w:tmpl w:val="8B7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415DB"/>
    <w:multiLevelType w:val="multilevel"/>
    <w:tmpl w:val="3E56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675E9"/>
    <w:multiLevelType w:val="multilevel"/>
    <w:tmpl w:val="73D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0"/>
  </w:num>
  <w:num w:numId="5">
    <w:abstractNumId w:val="1"/>
  </w:num>
  <w:num w:numId="6">
    <w:abstractNumId w:val="4"/>
  </w:num>
  <w:num w:numId="7">
    <w:abstractNumId w:val="2"/>
  </w:num>
  <w:num w:numId="8">
    <w:abstractNumId w:val="5"/>
  </w:num>
  <w:num w:numId="9">
    <w:abstractNumId w:val="7"/>
  </w:num>
  <w:num w:numId="10">
    <w:abstractNumId w:val="6"/>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C15B3"/>
    <w:rsid w:val="00205986"/>
    <w:rsid w:val="003B5312"/>
    <w:rsid w:val="003F3A75"/>
    <w:rsid w:val="00AC15B3"/>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312"/>
    <w:pPr>
      <w:ind w:firstLine="720"/>
    </w:pPr>
    <w:rPr>
      <w:rFonts w:ascii="Arial" w:hAnsi="Arial" w:cs="Arial"/>
      <w:lang w:eastAsia="en-US"/>
    </w:rPr>
  </w:style>
  <w:style w:type="paragraph" w:styleId="Antrat1">
    <w:name w:val="heading 1"/>
    <w:basedOn w:val="prastasis"/>
    <w:link w:val="Antrat1Diagrama"/>
    <w:uiPriority w:val="9"/>
    <w:qFormat/>
    <w:rsid w:val="003B5312"/>
    <w:pPr>
      <w:keepNext/>
      <w:spacing w:before="240" w:after="60"/>
      <w:ind w:firstLine="0"/>
      <w:outlineLvl w:val="0"/>
    </w:pPr>
    <w:rPr>
      <w:b/>
      <w:bCs/>
      <w:kern w:val="36"/>
      <w:sz w:val="32"/>
      <w:szCs w:val="32"/>
      <w:lang w:eastAsia="lt-LT"/>
    </w:rPr>
  </w:style>
  <w:style w:type="paragraph" w:styleId="Antrat3">
    <w:name w:val="heading 3"/>
    <w:basedOn w:val="prastasis"/>
    <w:link w:val="Antrat3Diagrama"/>
    <w:qFormat/>
    <w:rsid w:val="003B5312"/>
    <w:pPr>
      <w:keepNext/>
      <w:spacing w:before="240" w:after="60"/>
      <w:ind w:firstLine="0"/>
      <w:outlineLvl w:val="2"/>
    </w:pPr>
    <w:rPr>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ind w:firstLine="0"/>
      <w:jc w:val="center"/>
    </w:pPr>
    <w:rPr>
      <w:rFonts w:ascii="Calibri" w:hAnsi="Calibri" w:cs="Times New Roman"/>
      <w:b/>
      <w:bCs/>
      <w:caps/>
      <w:sz w:val="24"/>
      <w:szCs w:val="24"/>
      <w:lang w:eastAsia="lt-LT"/>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character" w:styleId="Grietas">
    <w:name w:val="Strong"/>
    <w:basedOn w:val="Numatytasispastraiposriftas"/>
    <w:uiPriority w:val="22"/>
    <w:qFormat/>
    <w:rsid w:val="00AC15B3"/>
    <w:rPr>
      <w:b/>
      <w:bCs/>
    </w:rPr>
  </w:style>
  <w:style w:type="paragraph" w:styleId="prastasistinklapis">
    <w:name w:val="Normal (Web)"/>
    <w:basedOn w:val="prastasis"/>
    <w:uiPriority w:val="99"/>
    <w:semiHidden/>
    <w:unhideWhenUsed/>
    <w:rsid w:val="00AC15B3"/>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C15B3"/>
    <w:rPr>
      <w:i/>
      <w:iCs/>
    </w:rPr>
  </w:style>
</w:styles>
</file>

<file path=word/webSettings.xml><?xml version="1.0" encoding="utf-8"?>
<w:webSettings xmlns:r="http://schemas.openxmlformats.org/officeDocument/2006/relationships" xmlns:w="http://schemas.openxmlformats.org/wordprocessingml/2006/main">
  <w:divs>
    <w:div w:id="1062945113">
      <w:bodyDiv w:val="1"/>
      <w:marLeft w:val="0"/>
      <w:marRight w:val="0"/>
      <w:marTop w:val="0"/>
      <w:marBottom w:val="0"/>
      <w:divBdr>
        <w:top w:val="none" w:sz="0" w:space="0" w:color="auto"/>
        <w:left w:val="none" w:sz="0" w:space="0" w:color="auto"/>
        <w:bottom w:val="none" w:sz="0" w:space="0" w:color="auto"/>
        <w:right w:val="none" w:sz="0" w:space="0" w:color="auto"/>
      </w:divBdr>
      <w:divsChild>
        <w:div w:id="389309338">
          <w:marLeft w:val="0"/>
          <w:marRight w:val="0"/>
          <w:marTop w:val="0"/>
          <w:marBottom w:val="0"/>
          <w:divBdr>
            <w:top w:val="none" w:sz="0" w:space="0" w:color="auto"/>
            <w:left w:val="none" w:sz="0" w:space="0" w:color="auto"/>
            <w:bottom w:val="none" w:sz="0" w:space="0" w:color="auto"/>
            <w:right w:val="none" w:sz="0" w:space="0" w:color="auto"/>
          </w:divBdr>
          <w:divsChild>
            <w:div w:id="1704935492">
              <w:marLeft w:val="0"/>
              <w:marRight w:val="0"/>
              <w:marTop w:val="0"/>
              <w:marBottom w:val="0"/>
              <w:divBdr>
                <w:top w:val="none" w:sz="0" w:space="0" w:color="auto"/>
                <w:left w:val="none" w:sz="0" w:space="0" w:color="auto"/>
                <w:bottom w:val="none" w:sz="0" w:space="0" w:color="auto"/>
                <w:right w:val="none" w:sz="0" w:space="0" w:color="auto"/>
              </w:divBdr>
              <w:divsChild>
                <w:div w:id="802428842">
                  <w:marLeft w:val="0"/>
                  <w:marRight w:val="0"/>
                  <w:marTop w:val="0"/>
                  <w:marBottom w:val="0"/>
                  <w:divBdr>
                    <w:top w:val="none" w:sz="0" w:space="0" w:color="auto"/>
                    <w:left w:val="none" w:sz="0" w:space="0" w:color="auto"/>
                    <w:bottom w:val="none" w:sz="0" w:space="0" w:color="auto"/>
                    <w:right w:val="none" w:sz="0" w:space="0" w:color="auto"/>
                  </w:divBdr>
                  <w:divsChild>
                    <w:div w:id="1938903807">
                      <w:marLeft w:val="0"/>
                      <w:marRight w:val="0"/>
                      <w:marTop w:val="0"/>
                      <w:marBottom w:val="0"/>
                      <w:divBdr>
                        <w:top w:val="none" w:sz="0" w:space="0" w:color="auto"/>
                        <w:left w:val="none" w:sz="0" w:space="0" w:color="auto"/>
                        <w:bottom w:val="none" w:sz="0" w:space="0" w:color="auto"/>
                        <w:right w:val="none" w:sz="0" w:space="0" w:color="auto"/>
                      </w:divBdr>
                      <w:divsChild>
                        <w:div w:id="1358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7700</Words>
  <Characters>4389</Characters>
  <Application>Microsoft Office Word</Application>
  <DocSecurity>0</DocSecurity>
  <Lines>36</Lines>
  <Paragraphs>24</Paragraphs>
  <ScaleCrop>false</ScaleCrop>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2020-07-08T11:57:00Z</dcterms:created>
  <dcterms:modified xsi:type="dcterms:W3CDTF">2020-07-08T11:58:00Z</dcterms:modified>
</cp:coreProperties>
</file>